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BFD" w:rsidRPr="00E97DBF" w:rsidRDefault="00E97DBF" w:rsidP="00E97DBF">
      <w:pPr>
        <w:jc w:val="right"/>
        <w:rPr>
          <w:rFonts w:ascii="Times New Roman" w:hAnsi="Times New Roman" w:cs="Times New Roman"/>
          <w:sz w:val="24"/>
          <w:szCs w:val="24"/>
        </w:rPr>
      </w:pPr>
      <w:r w:rsidRPr="00E97DBF">
        <w:rPr>
          <w:rFonts w:ascii="Times New Roman" w:hAnsi="Times New Roman" w:cs="Times New Roman"/>
          <w:sz w:val="24"/>
          <w:szCs w:val="24"/>
        </w:rPr>
        <w:t>«Утверждаю»</w:t>
      </w:r>
    </w:p>
    <w:p w:rsidR="00E97DBF" w:rsidRDefault="00E97DBF" w:rsidP="00E97DBF">
      <w:pPr>
        <w:jc w:val="right"/>
        <w:rPr>
          <w:rFonts w:ascii="Times New Roman" w:hAnsi="Times New Roman" w:cs="Times New Roman"/>
          <w:sz w:val="24"/>
          <w:szCs w:val="24"/>
        </w:rPr>
      </w:pPr>
      <w:r w:rsidRPr="00E97DBF">
        <w:rPr>
          <w:rFonts w:ascii="Times New Roman" w:hAnsi="Times New Roman" w:cs="Times New Roman"/>
          <w:sz w:val="24"/>
          <w:szCs w:val="24"/>
        </w:rPr>
        <w:t xml:space="preserve">Директор школы:    </w:t>
      </w:r>
      <w:r>
        <w:rPr>
          <w:rFonts w:ascii="Times New Roman" w:hAnsi="Times New Roman" w:cs="Times New Roman"/>
          <w:sz w:val="24"/>
          <w:szCs w:val="24"/>
        </w:rPr>
        <w:t xml:space="preserve">       Г.М.Голубь</w:t>
      </w:r>
      <w:r w:rsidRPr="00E97DBF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E97DBF" w:rsidRPr="00E97DBF" w:rsidRDefault="00E97DBF" w:rsidP="00E97DBF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97DBF">
        <w:rPr>
          <w:rFonts w:ascii="Times New Roman" w:hAnsi="Times New Roman" w:cs="Times New Roman"/>
          <w:b/>
          <w:sz w:val="56"/>
          <w:szCs w:val="56"/>
        </w:rPr>
        <w:t>График проведения школьных пробных экзаменов в 11 классе</w:t>
      </w:r>
      <w:r>
        <w:rPr>
          <w:rFonts w:ascii="Times New Roman" w:hAnsi="Times New Roman" w:cs="Times New Roman"/>
          <w:b/>
          <w:sz w:val="56"/>
          <w:szCs w:val="56"/>
        </w:rPr>
        <w:t xml:space="preserve">         </w:t>
      </w:r>
      <w:r w:rsidR="00BE54B1">
        <w:rPr>
          <w:rFonts w:ascii="Times New Roman" w:hAnsi="Times New Roman" w:cs="Times New Roman"/>
          <w:b/>
          <w:sz w:val="56"/>
          <w:szCs w:val="56"/>
        </w:rPr>
        <w:t xml:space="preserve"> в 2016 – 2017</w:t>
      </w:r>
      <w:bookmarkStart w:id="0" w:name="_GoBack"/>
      <w:bookmarkEnd w:id="0"/>
      <w:r w:rsidRPr="00E97DBF">
        <w:rPr>
          <w:rFonts w:ascii="Times New Roman" w:hAnsi="Times New Roman" w:cs="Times New Roman"/>
          <w:b/>
          <w:sz w:val="56"/>
          <w:szCs w:val="56"/>
        </w:rPr>
        <w:t xml:space="preserve"> учебном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88"/>
        <w:gridCol w:w="2589"/>
        <w:gridCol w:w="2726"/>
        <w:gridCol w:w="2968"/>
      </w:tblGrid>
      <w:tr w:rsidR="00E97DBF" w:rsidRPr="00E97DBF" w:rsidTr="00E97DBF">
        <w:tc>
          <w:tcPr>
            <w:tcW w:w="392" w:type="dxa"/>
          </w:tcPr>
          <w:p w:rsidR="00E97DBF" w:rsidRPr="00E97DBF" w:rsidRDefault="00E97DBF" w:rsidP="00E97DBF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97DBF">
              <w:rPr>
                <w:rFonts w:ascii="Times New Roman" w:hAnsi="Times New Roman" w:cs="Times New Roman"/>
                <w:b/>
                <w:sz w:val="44"/>
                <w:szCs w:val="44"/>
              </w:rPr>
              <w:t>№</w:t>
            </w:r>
            <w:proofErr w:type="gramStart"/>
            <w:r w:rsidRPr="00E97DBF">
              <w:rPr>
                <w:rFonts w:ascii="Times New Roman" w:hAnsi="Times New Roman" w:cs="Times New Roman"/>
                <w:b/>
                <w:sz w:val="44"/>
                <w:szCs w:val="44"/>
              </w:rPr>
              <w:t>п</w:t>
            </w:r>
            <w:proofErr w:type="gramEnd"/>
            <w:r w:rsidRPr="00E97DBF">
              <w:rPr>
                <w:rFonts w:ascii="Times New Roman" w:hAnsi="Times New Roman" w:cs="Times New Roman"/>
                <w:b/>
                <w:sz w:val="44"/>
                <w:szCs w:val="44"/>
              </w:rPr>
              <w:t>/п</w:t>
            </w:r>
          </w:p>
        </w:tc>
        <w:tc>
          <w:tcPr>
            <w:tcW w:w="4393" w:type="dxa"/>
          </w:tcPr>
          <w:p w:rsidR="00E97DBF" w:rsidRPr="00E97DBF" w:rsidRDefault="00E97DBF" w:rsidP="00E97DBF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97DBF">
              <w:rPr>
                <w:rFonts w:ascii="Times New Roman" w:hAnsi="Times New Roman" w:cs="Times New Roman"/>
                <w:b/>
                <w:sz w:val="44"/>
                <w:szCs w:val="44"/>
              </w:rPr>
              <w:t>Месяц</w:t>
            </w:r>
          </w:p>
        </w:tc>
        <w:tc>
          <w:tcPr>
            <w:tcW w:w="2393" w:type="dxa"/>
          </w:tcPr>
          <w:p w:rsidR="00E97DBF" w:rsidRPr="00E97DBF" w:rsidRDefault="00E97DBF" w:rsidP="00E97DBF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97DBF">
              <w:rPr>
                <w:rFonts w:ascii="Times New Roman" w:hAnsi="Times New Roman" w:cs="Times New Roman"/>
                <w:b/>
                <w:sz w:val="44"/>
                <w:szCs w:val="44"/>
              </w:rPr>
              <w:t>Предмет</w:t>
            </w:r>
          </w:p>
        </w:tc>
        <w:tc>
          <w:tcPr>
            <w:tcW w:w="2393" w:type="dxa"/>
          </w:tcPr>
          <w:p w:rsidR="00E97DBF" w:rsidRPr="00E97DBF" w:rsidRDefault="00E97DBF" w:rsidP="00E97DBF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97DBF">
              <w:rPr>
                <w:rFonts w:ascii="Times New Roman" w:hAnsi="Times New Roman" w:cs="Times New Roman"/>
                <w:b/>
                <w:sz w:val="44"/>
                <w:szCs w:val="44"/>
              </w:rPr>
              <w:t>Учитель</w:t>
            </w:r>
          </w:p>
        </w:tc>
      </w:tr>
      <w:tr w:rsidR="00E97DBF" w:rsidRPr="00E97DBF" w:rsidTr="00E97DBF">
        <w:tc>
          <w:tcPr>
            <w:tcW w:w="392" w:type="dxa"/>
          </w:tcPr>
          <w:p w:rsidR="00E97DBF" w:rsidRPr="00E97DBF" w:rsidRDefault="00E97DBF" w:rsidP="00E97DBF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97DBF">
              <w:rPr>
                <w:rFonts w:ascii="Times New Roman" w:hAnsi="Times New Roman" w:cs="Times New Roman"/>
                <w:b/>
                <w:sz w:val="44"/>
                <w:szCs w:val="44"/>
              </w:rPr>
              <w:t>1</w:t>
            </w:r>
          </w:p>
        </w:tc>
        <w:tc>
          <w:tcPr>
            <w:tcW w:w="4393" w:type="dxa"/>
          </w:tcPr>
          <w:p w:rsidR="00E97DBF" w:rsidRPr="00E97DBF" w:rsidRDefault="00E97DBF" w:rsidP="00E97DBF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97DBF">
              <w:rPr>
                <w:rFonts w:ascii="Times New Roman" w:hAnsi="Times New Roman" w:cs="Times New Roman"/>
                <w:b/>
                <w:sz w:val="44"/>
                <w:szCs w:val="44"/>
              </w:rPr>
              <w:t>Сентябрь</w:t>
            </w:r>
          </w:p>
        </w:tc>
        <w:tc>
          <w:tcPr>
            <w:tcW w:w="2393" w:type="dxa"/>
          </w:tcPr>
          <w:p w:rsidR="00E97DBF" w:rsidRPr="00E97DBF" w:rsidRDefault="00E97DBF" w:rsidP="00E97DBF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97DBF">
              <w:rPr>
                <w:rFonts w:ascii="Times New Roman" w:hAnsi="Times New Roman" w:cs="Times New Roman"/>
                <w:b/>
                <w:sz w:val="44"/>
                <w:szCs w:val="44"/>
              </w:rPr>
              <w:t>Входной контроль по всем предметам учебного плана 11 класса</w:t>
            </w:r>
          </w:p>
        </w:tc>
        <w:tc>
          <w:tcPr>
            <w:tcW w:w="2393" w:type="dxa"/>
          </w:tcPr>
          <w:p w:rsidR="00E97DBF" w:rsidRPr="00E97DBF" w:rsidRDefault="00E97DBF" w:rsidP="00E97DBF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97DBF">
              <w:rPr>
                <w:rFonts w:ascii="Times New Roman" w:hAnsi="Times New Roman" w:cs="Times New Roman"/>
                <w:b/>
                <w:sz w:val="44"/>
                <w:szCs w:val="44"/>
              </w:rPr>
              <w:t>Учителя – предметники, работающие в 11 классе</w:t>
            </w:r>
          </w:p>
        </w:tc>
      </w:tr>
      <w:tr w:rsidR="00E97DBF" w:rsidRPr="00E97DBF" w:rsidTr="00E97DBF">
        <w:tc>
          <w:tcPr>
            <w:tcW w:w="392" w:type="dxa"/>
          </w:tcPr>
          <w:p w:rsidR="00E97DBF" w:rsidRPr="00E97DBF" w:rsidRDefault="00E97DBF" w:rsidP="00E97DBF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97DBF">
              <w:rPr>
                <w:rFonts w:ascii="Times New Roman" w:hAnsi="Times New Roman" w:cs="Times New Roman"/>
                <w:b/>
                <w:sz w:val="44"/>
                <w:szCs w:val="44"/>
              </w:rPr>
              <w:t>2</w:t>
            </w:r>
          </w:p>
        </w:tc>
        <w:tc>
          <w:tcPr>
            <w:tcW w:w="4393" w:type="dxa"/>
          </w:tcPr>
          <w:p w:rsidR="00E97DBF" w:rsidRPr="00E97DBF" w:rsidRDefault="00E97DBF" w:rsidP="00E97DBF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97DBF">
              <w:rPr>
                <w:rFonts w:ascii="Times New Roman" w:hAnsi="Times New Roman" w:cs="Times New Roman"/>
                <w:b/>
                <w:sz w:val="44"/>
                <w:szCs w:val="44"/>
              </w:rPr>
              <w:t>Октябрь</w:t>
            </w:r>
          </w:p>
        </w:tc>
        <w:tc>
          <w:tcPr>
            <w:tcW w:w="2393" w:type="dxa"/>
          </w:tcPr>
          <w:p w:rsidR="00E97DBF" w:rsidRPr="00E97DBF" w:rsidRDefault="00E97DBF" w:rsidP="00E97DBF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97DBF">
              <w:rPr>
                <w:rFonts w:ascii="Times New Roman" w:hAnsi="Times New Roman" w:cs="Times New Roman"/>
                <w:b/>
                <w:sz w:val="44"/>
                <w:szCs w:val="44"/>
              </w:rPr>
              <w:t>Русский язык</w:t>
            </w:r>
          </w:p>
        </w:tc>
        <w:tc>
          <w:tcPr>
            <w:tcW w:w="2393" w:type="dxa"/>
          </w:tcPr>
          <w:p w:rsidR="00E97DBF" w:rsidRPr="00E97DBF" w:rsidRDefault="00E97DBF" w:rsidP="00E97DBF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97DBF">
              <w:rPr>
                <w:rFonts w:ascii="Times New Roman" w:hAnsi="Times New Roman" w:cs="Times New Roman"/>
                <w:b/>
                <w:sz w:val="44"/>
                <w:szCs w:val="44"/>
              </w:rPr>
              <w:t>Немченко Е.В.</w:t>
            </w:r>
          </w:p>
        </w:tc>
      </w:tr>
      <w:tr w:rsidR="00E97DBF" w:rsidRPr="00E97DBF" w:rsidTr="00E97DBF">
        <w:tc>
          <w:tcPr>
            <w:tcW w:w="392" w:type="dxa"/>
          </w:tcPr>
          <w:p w:rsidR="00E97DBF" w:rsidRPr="00E97DBF" w:rsidRDefault="00E97DBF" w:rsidP="00E97DBF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97DBF">
              <w:rPr>
                <w:rFonts w:ascii="Times New Roman" w:hAnsi="Times New Roman" w:cs="Times New Roman"/>
                <w:b/>
                <w:sz w:val="44"/>
                <w:szCs w:val="44"/>
              </w:rPr>
              <w:t>3</w:t>
            </w:r>
          </w:p>
        </w:tc>
        <w:tc>
          <w:tcPr>
            <w:tcW w:w="4393" w:type="dxa"/>
          </w:tcPr>
          <w:p w:rsidR="00E97DBF" w:rsidRPr="00E97DBF" w:rsidRDefault="00E97DBF" w:rsidP="00E97DBF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97DBF">
              <w:rPr>
                <w:rFonts w:ascii="Times New Roman" w:hAnsi="Times New Roman" w:cs="Times New Roman"/>
                <w:b/>
                <w:sz w:val="44"/>
                <w:szCs w:val="44"/>
              </w:rPr>
              <w:t>Ноябрь</w:t>
            </w:r>
          </w:p>
        </w:tc>
        <w:tc>
          <w:tcPr>
            <w:tcW w:w="2393" w:type="dxa"/>
          </w:tcPr>
          <w:p w:rsidR="00E97DBF" w:rsidRPr="00E97DBF" w:rsidRDefault="00E97DBF" w:rsidP="00E97DBF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97DBF">
              <w:rPr>
                <w:rFonts w:ascii="Times New Roman" w:hAnsi="Times New Roman" w:cs="Times New Roman"/>
                <w:b/>
                <w:sz w:val="44"/>
                <w:szCs w:val="44"/>
              </w:rPr>
              <w:t>Русский язык (сочинение)</w:t>
            </w:r>
          </w:p>
        </w:tc>
        <w:tc>
          <w:tcPr>
            <w:tcW w:w="2393" w:type="dxa"/>
          </w:tcPr>
          <w:p w:rsidR="00E97DBF" w:rsidRPr="00E97DBF" w:rsidRDefault="00E97DBF" w:rsidP="00E97DBF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97DBF">
              <w:rPr>
                <w:rFonts w:ascii="Times New Roman" w:hAnsi="Times New Roman" w:cs="Times New Roman"/>
                <w:b/>
                <w:sz w:val="44"/>
                <w:szCs w:val="44"/>
              </w:rPr>
              <w:t>Немченко Е.В.</w:t>
            </w:r>
          </w:p>
        </w:tc>
      </w:tr>
      <w:tr w:rsidR="00E97DBF" w:rsidRPr="00E97DBF" w:rsidTr="00E97DBF">
        <w:tc>
          <w:tcPr>
            <w:tcW w:w="392" w:type="dxa"/>
          </w:tcPr>
          <w:p w:rsidR="00E97DBF" w:rsidRPr="00E97DBF" w:rsidRDefault="00E97DBF" w:rsidP="00E97DBF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97DBF">
              <w:rPr>
                <w:rFonts w:ascii="Times New Roman" w:hAnsi="Times New Roman" w:cs="Times New Roman"/>
                <w:b/>
                <w:sz w:val="44"/>
                <w:szCs w:val="44"/>
              </w:rPr>
              <w:t>4</w:t>
            </w:r>
          </w:p>
        </w:tc>
        <w:tc>
          <w:tcPr>
            <w:tcW w:w="4393" w:type="dxa"/>
          </w:tcPr>
          <w:p w:rsidR="00E97DBF" w:rsidRPr="00E97DBF" w:rsidRDefault="00E97DBF" w:rsidP="00E97DBF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97DBF">
              <w:rPr>
                <w:rFonts w:ascii="Times New Roman" w:hAnsi="Times New Roman" w:cs="Times New Roman"/>
                <w:b/>
                <w:sz w:val="44"/>
                <w:szCs w:val="44"/>
              </w:rPr>
              <w:t>Ноябрь</w:t>
            </w:r>
          </w:p>
          <w:p w:rsidR="00E97DBF" w:rsidRPr="00E97DBF" w:rsidRDefault="00E97DBF" w:rsidP="00E97DBF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393" w:type="dxa"/>
          </w:tcPr>
          <w:p w:rsidR="00E97DBF" w:rsidRPr="00E97DBF" w:rsidRDefault="00E97DBF" w:rsidP="00E97DBF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97DBF">
              <w:rPr>
                <w:rFonts w:ascii="Times New Roman" w:hAnsi="Times New Roman" w:cs="Times New Roman"/>
                <w:b/>
                <w:sz w:val="44"/>
                <w:szCs w:val="44"/>
              </w:rPr>
              <w:t>Математика базовая</w:t>
            </w:r>
          </w:p>
        </w:tc>
        <w:tc>
          <w:tcPr>
            <w:tcW w:w="2393" w:type="dxa"/>
          </w:tcPr>
          <w:p w:rsidR="00E97DBF" w:rsidRPr="00E97DBF" w:rsidRDefault="00E97DBF" w:rsidP="00E97DBF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97DBF">
              <w:rPr>
                <w:rFonts w:ascii="Times New Roman" w:hAnsi="Times New Roman" w:cs="Times New Roman"/>
                <w:b/>
                <w:sz w:val="44"/>
                <w:szCs w:val="44"/>
              </w:rPr>
              <w:t>Дудников Ю.А.</w:t>
            </w:r>
          </w:p>
        </w:tc>
      </w:tr>
      <w:tr w:rsidR="00E97DBF" w:rsidRPr="00E97DBF" w:rsidTr="00E97DBF">
        <w:tc>
          <w:tcPr>
            <w:tcW w:w="392" w:type="dxa"/>
          </w:tcPr>
          <w:p w:rsidR="00E97DBF" w:rsidRPr="00E97DBF" w:rsidRDefault="00E97DBF" w:rsidP="00E97DBF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97DBF">
              <w:rPr>
                <w:rFonts w:ascii="Times New Roman" w:hAnsi="Times New Roman" w:cs="Times New Roman"/>
                <w:b/>
                <w:sz w:val="44"/>
                <w:szCs w:val="44"/>
              </w:rPr>
              <w:t>5</w:t>
            </w:r>
          </w:p>
        </w:tc>
        <w:tc>
          <w:tcPr>
            <w:tcW w:w="4393" w:type="dxa"/>
          </w:tcPr>
          <w:p w:rsidR="00E97DBF" w:rsidRPr="00E97DBF" w:rsidRDefault="00E97DBF" w:rsidP="00E97DBF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97DBF">
              <w:rPr>
                <w:rFonts w:ascii="Times New Roman" w:hAnsi="Times New Roman" w:cs="Times New Roman"/>
                <w:b/>
                <w:sz w:val="44"/>
                <w:szCs w:val="44"/>
              </w:rPr>
              <w:t>Декабрь</w:t>
            </w:r>
          </w:p>
        </w:tc>
        <w:tc>
          <w:tcPr>
            <w:tcW w:w="2393" w:type="dxa"/>
          </w:tcPr>
          <w:p w:rsidR="00E97DBF" w:rsidRPr="00E97DBF" w:rsidRDefault="00E97DBF" w:rsidP="00E97DBF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97DBF">
              <w:rPr>
                <w:rFonts w:ascii="Times New Roman" w:hAnsi="Times New Roman" w:cs="Times New Roman"/>
                <w:b/>
                <w:sz w:val="44"/>
                <w:szCs w:val="44"/>
              </w:rPr>
              <w:t>Математика профильная</w:t>
            </w:r>
          </w:p>
        </w:tc>
        <w:tc>
          <w:tcPr>
            <w:tcW w:w="2393" w:type="dxa"/>
          </w:tcPr>
          <w:p w:rsidR="00E97DBF" w:rsidRPr="00E97DBF" w:rsidRDefault="00E97DBF" w:rsidP="00E97DBF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97DBF">
              <w:rPr>
                <w:rFonts w:ascii="Times New Roman" w:hAnsi="Times New Roman" w:cs="Times New Roman"/>
                <w:b/>
                <w:sz w:val="44"/>
                <w:szCs w:val="44"/>
              </w:rPr>
              <w:t>Дудников Ю.А.</w:t>
            </w:r>
          </w:p>
        </w:tc>
      </w:tr>
      <w:tr w:rsidR="00E97DBF" w:rsidRPr="00E97DBF" w:rsidTr="00E97DBF">
        <w:tc>
          <w:tcPr>
            <w:tcW w:w="392" w:type="dxa"/>
          </w:tcPr>
          <w:p w:rsidR="00E97DBF" w:rsidRPr="00E97DBF" w:rsidRDefault="00E97DBF" w:rsidP="00E97DBF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97DBF">
              <w:rPr>
                <w:rFonts w:ascii="Times New Roman" w:hAnsi="Times New Roman" w:cs="Times New Roman"/>
                <w:b/>
                <w:sz w:val="44"/>
                <w:szCs w:val="44"/>
              </w:rPr>
              <w:t>6</w:t>
            </w:r>
          </w:p>
        </w:tc>
        <w:tc>
          <w:tcPr>
            <w:tcW w:w="4393" w:type="dxa"/>
          </w:tcPr>
          <w:p w:rsidR="00E97DBF" w:rsidRPr="00E97DBF" w:rsidRDefault="00E97DBF" w:rsidP="00E97DBF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97DBF">
              <w:rPr>
                <w:rFonts w:ascii="Times New Roman" w:hAnsi="Times New Roman" w:cs="Times New Roman"/>
                <w:b/>
                <w:sz w:val="44"/>
                <w:szCs w:val="44"/>
              </w:rPr>
              <w:t>Февраль</w:t>
            </w:r>
          </w:p>
        </w:tc>
        <w:tc>
          <w:tcPr>
            <w:tcW w:w="2393" w:type="dxa"/>
          </w:tcPr>
          <w:p w:rsidR="00E97DBF" w:rsidRPr="00E97DBF" w:rsidRDefault="00E97DBF" w:rsidP="00E97DBF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97DBF">
              <w:rPr>
                <w:rFonts w:ascii="Times New Roman" w:hAnsi="Times New Roman" w:cs="Times New Roman"/>
                <w:b/>
                <w:sz w:val="44"/>
                <w:szCs w:val="44"/>
              </w:rPr>
              <w:t>Русский язык</w:t>
            </w:r>
          </w:p>
        </w:tc>
        <w:tc>
          <w:tcPr>
            <w:tcW w:w="2393" w:type="dxa"/>
          </w:tcPr>
          <w:p w:rsidR="00E97DBF" w:rsidRPr="00E97DBF" w:rsidRDefault="00E97DBF" w:rsidP="00E97DBF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97DBF">
              <w:rPr>
                <w:rFonts w:ascii="Times New Roman" w:hAnsi="Times New Roman" w:cs="Times New Roman"/>
                <w:b/>
                <w:sz w:val="44"/>
                <w:szCs w:val="44"/>
              </w:rPr>
              <w:t>Немченко Е.В.</w:t>
            </w:r>
          </w:p>
        </w:tc>
      </w:tr>
      <w:tr w:rsidR="00E97DBF" w:rsidRPr="00E97DBF" w:rsidTr="00E97DBF">
        <w:tc>
          <w:tcPr>
            <w:tcW w:w="392" w:type="dxa"/>
          </w:tcPr>
          <w:p w:rsidR="00E97DBF" w:rsidRPr="00E97DBF" w:rsidRDefault="00E97DBF" w:rsidP="00E97DBF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97DBF">
              <w:rPr>
                <w:rFonts w:ascii="Times New Roman" w:hAnsi="Times New Roman" w:cs="Times New Roman"/>
                <w:b/>
                <w:sz w:val="44"/>
                <w:szCs w:val="44"/>
              </w:rPr>
              <w:t>7</w:t>
            </w:r>
          </w:p>
        </w:tc>
        <w:tc>
          <w:tcPr>
            <w:tcW w:w="4393" w:type="dxa"/>
          </w:tcPr>
          <w:p w:rsidR="00E97DBF" w:rsidRPr="00E97DBF" w:rsidRDefault="00E97DBF" w:rsidP="00E97DBF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97DBF">
              <w:rPr>
                <w:rFonts w:ascii="Times New Roman" w:hAnsi="Times New Roman" w:cs="Times New Roman"/>
                <w:b/>
                <w:sz w:val="44"/>
                <w:szCs w:val="44"/>
              </w:rPr>
              <w:t>Март</w:t>
            </w:r>
          </w:p>
        </w:tc>
        <w:tc>
          <w:tcPr>
            <w:tcW w:w="2393" w:type="dxa"/>
          </w:tcPr>
          <w:p w:rsidR="00E97DBF" w:rsidRPr="00E97DBF" w:rsidRDefault="00E97DBF" w:rsidP="00E97DBF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97DBF">
              <w:rPr>
                <w:rFonts w:ascii="Times New Roman" w:hAnsi="Times New Roman" w:cs="Times New Roman"/>
                <w:b/>
                <w:sz w:val="44"/>
                <w:szCs w:val="44"/>
              </w:rPr>
              <w:t>Математика базовая</w:t>
            </w:r>
          </w:p>
        </w:tc>
        <w:tc>
          <w:tcPr>
            <w:tcW w:w="2393" w:type="dxa"/>
          </w:tcPr>
          <w:p w:rsidR="00E97DBF" w:rsidRPr="00E97DBF" w:rsidRDefault="00E97DBF" w:rsidP="00E97DBF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97DBF">
              <w:rPr>
                <w:rFonts w:ascii="Times New Roman" w:hAnsi="Times New Roman" w:cs="Times New Roman"/>
                <w:b/>
                <w:sz w:val="44"/>
                <w:szCs w:val="44"/>
              </w:rPr>
              <w:t>Дудников Ю.А.</w:t>
            </w:r>
          </w:p>
        </w:tc>
      </w:tr>
    </w:tbl>
    <w:p w:rsidR="00E97DBF" w:rsidRPr="00E97DBF" w:rsidRDefault="00E97DBF" w:rsidP="00E97DBF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E97DBF" w:rsidRPr="00E97DBF" w:rsidSect="00921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5063"/>
    <w:rsid w:val="00016D7B"/>
    <w:rsid w:val="00434065"/>
    <w:rsid w:val="004A5063"/>
    <w:rsid w:val="00921BFD"/>
    <w:rsid w:val="00BE54B1"/>
    <w:rsid w:val="00E9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B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D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Гамора</dc:creator>
  <cp:lastModifiedBy>Zavuch</cp:lastModifiedBy>
  <cp:revision>5</cp:revision>
  <cp:lastPrinted>2015-09-09T13:04:00Z</cp:lastPrinted>
  <dcterms:created xsi:type="dcterms:W3CDTF">2015-09-09T12:57:00Z</dcterms:created>
  <dcterms:modified xsi:type="dcterms:W3CDTF">2016-09-14T10:22:00Z</dcterms:modified>
</cp:coreProperties>
</file>